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7C" w:rsidRDefault="0054047C" w:rsidP="00AC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596" w:rsidRDefault="00AC3596" w:rsidP="00AC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596" w:rsidRPr="009E514C" w:rsidRDefault="00AC3596" w:rsidP="009E514C">
      <w:pPr>
        <w:jc w:val="right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AC3596">
        <w:rPr>
          <w:rFonts w:ascii="Times New Roman" w:hAnsi="Times New Roman" w:cs="Times New Roman"/>
          <w:bCs/>
          <w:iCs/>
          <w:sz w:val="32"/>
          <w:szCs w:val="32"/>
        </w:rPr>
        <w:t>ТИПОВ</w:t>
      </w:r>
      <w:r>
        <w:rPr>
          <w:rFonts w:ascii="Times New Roman" w:hAnsi="Times New Roman" w:cs="Times New Roman"/>
          <w:bCs/>
          <w:iCs/>
          <w:sz w:val="32"/>
          <w:szCs w:val="32"/>
        </w:rPr>
        <w:t>АЯ ФОРМА</w:t>
      </w:r>
      <w:r w:rsidRPr="00AC3596">
        <w:rPr>
          <w:rFonts w:ascii="Times New Roman" w:hAnsi="Times New Roman" w:cs="Times New Roman"/>
          <w:bCs/>
          <w:iCs/>
          <w:sz w:val="32"/>
          <w:szCs w:val="32"/>
        </w:rPr>
        <w:t xml:space="preserve"> ДОГОВОР</w:t>
      </w:r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AC3596">
        <w:rPr>
          <w:rFonts w:ascii="Times New Roman" w:hAnsi="Times New Roman" w:cs="Times New Roman"/>
          <w:bCs/>
          <w:iCs/>
          <w:sz w:val="32"/>
          <w:szCs w:val="32"/>
        </w:rPr>
        <w:t>на оказание услуг по обращению с твердыми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AC3596">
        <w:rPr>
          <w:rFonts w:ascii="Times New Roman" w:hAnsi="Times New Roman" w:cs="Times New Roman"/>
          <w:bCs/>
          <w:iCs/>
          <w:sz w:val="32"/>
          <w:szCs w:val="32"/>
        </w:rPr>
        <w:t>коммунальными отходами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C3596">
        <w:rPr>
          <w:rFonts w:ascii="Times New Roman" w:hAnsi="Times New Roman" w:cs="Times New Roman"/>
          <w:bCs/>
          <w:i/>
          <w:iCs/>
        </w:rPr>
        <w:t>(Утвержденапостановлением Правительства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C3596">
        <w:rPr>
          <w:rFonts w:ascii="Times New Roman" w:hAnsi="Times New Roman" w:cs="Times New Roman"/>
          <w:bCs/>
          <w:i/>
          <w:iCs/>
        </w:rPr>
        <w:t>Российской Федерацииот 12 ноября 2016 г. N 1156)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______________________________    «__» _______ 20__ г.</w:t>
      </w: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 (место заключения договора)</w:t>
      </w: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b/>
          <w:sz w:val="26"/>
          <w:szCs w:val="26"/>
        </w:rPr>
        <w:t>Акционерное общество «Югра-Экология»</w:t>
      </w:r>
      <w:r w:rsidRPr="00AC3596">
        <w:rPr>
          <w:rFonts w:ascii="Times New Roman" w:hAnsi="Times New Roman" w:cs="Times New Roman"/>
          <w:sz w:val="26"/>
          <w:szCs w:val="26"/>
        </w:rPr>
        <w:t xml:space="preserve">, 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3596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3596">
        <w:rPr>
          <w:rFonts w:ascii="Times New Roman" w:hAnsi="Times New Roman" w:cs="Times New Roman"/>
          <w:sz w:val="26"/>
          <w:szCs w:val="26"/>
        </w:rPr>
        <w:t xml:space="preserve"> оператор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C3596">
        <w:rPr>
          <w:rFonts w:ascii="Times New Roman" w:hAnsi="Times New Roman" w:cs="Times New Roman"/>
          <w:sz w:val="26"/>
          <w:szCs w:val="26"/>
        </w:rPr>
        <w:t>, в лице директора Ващенко Павла Владимировича, действующего на основании Устава с одной стороны</w:t>
      </w:r>
    </w:p>
    <w:p w:rsidR="00AC3596" w:rsidRDefault="00AC3596" w:rsidP="00AC3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и ______________________________________</w:t>
      </w:r>
      <w:r w:rsidRPr="00AC3596">
        <w:rPr>
          <w:rFonts w:ascii="Times New Roman" w:hAnsi="Times New Roman" w:cs="Times New Roman"/>
          <w:i/>
        </w:rPr>
        <w:t>(наименование организации, фамилия, имя, отчествофизического лица)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C3596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AC3596">
        <w:rPr>
          <w:rFonts w:ascii="Times New Roman" w:hAnsi="Times New Roman" w:cs="Times New Roman"/>
          <w:sz w:val="26"/>
          <w:szCs w:val="26"/>
        </w:rPr>
        <w:t>отребител</w:t>
      </w:r>
      <w:r>
        <w:rPr>
          <w:rFonts w:ascii="Times New Roman" w:hAnsi="Times New Roman" w:cs="Times New Roman"/>
          <w:sz w:val="26"/>
          <w:szCs w:val="26"/>
        </w:rPr>
        <w:t>ь»</w:t>
      </w:r>
      <w:r w:rsidRPr="00AC3596">
        <w:rPr>
          <w:rFonts w:ascii="Times New Roman" w:hAnsi="Times New Roman" w:cs="Times New Roman"/>
          <w:sz w:val="26"/>
          <w:szCs w:val="26"/>
        </w:rPr>
        <w:t xml:space="preserve">, в лице </w:t>
      </w:r>
      <w:r w:rsidRPr="00AC3596">
        <w:rPr>
          <w:rFonts w:ascii="Times New Roman" w:hAnsi="Times New Roman" w:cs="Times New Roman"/>
        </w:rPr>
        <w:t>______________________(фамилия, имя, отчество,паспортные данные - в случае заключения договора физическим лицом,наименование должности, фамилия, имя, отчество - в случае заключениядоговора юридическим лицом)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C359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</w:t>
      </w:r>
      <w:r w:rsidRPr="00AC3596">
        <w:rPr>
          <w:rFonts w:ascii="Times New Roman" w:hAnsi="Times New Roman" w:cs="Times New Roman"/>
          <w:i/>
        </w:rPr>
        <w:t>(положение, устав, доверенность - указать нужное)</w:t>
      </w:r>
      <w:r w:rsidRPr="00AC3596">
        <w:rPr>
          <w:rFonts w:ascii="Times New Roman" w:hAnsi="Times New Roman" w:cs="Times New Roman"/>
          <w:sz w:val="26"/>
          <w:szCs w:val="26"/>
        </w:rPr>
        <w:t xml:space="preserve">с  другой  стороны,  </w:t>
      </w: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Pr="00AC3596">
        <w:rPr>
          <w:rFonts w:ascii="Times New Roman" w:hAnsi="Times New Roman" w:cs="Times New Roman"/>
          <w:sz w:val="26"/>
          <w:szCs w:val="26"/>
        </w:rPr>
        <w:t xml:space="preserve">именуемые в дальнейшем </w:t>
      </w:r>
      <w:r>
        <w:rPr>
          <w:rFonts w:ascii="Times New Roman" w:hAnsi="Times New Roman" w:cs="Times New Roman"/>
          <w:sz w:val="26"/>
          <w:szCs w:val="26"/>
        </w:rPr>
        <w:t>«С</w:t>
      </w:r>
      <w:r w:rsidRPr="00AC3596">
        <w:rPr>
          <w:rFonts w:ascii="Times New Roman" w:hAnsi="Times New Roman" w:cs="Times New Roman"/>
          <w:sz w:val="26"/>
          <w:szCs w:val="26"/>
        </w:rPr>
        <w:t>торон</w:t>
      </w:r>
      <w:r>
        <w:rPr>
          <w:rFonts w:ascii="Times New Roman" w:hAnsi="Times New Roman" w:cs="Times New Roman"/>
          <w:sz w:val="26"/>
          <w:szCs w:val="26"/>
        </w:rPr>
        <w:t>ы»</w:t>
      </w:r>
      <w:r w:rsidRPr="00AC3596">
        <w:rPr>
          <w:rFonts w:ascii="Times New Roman" w:hAnsi="Times New Roman" w:cs="Times New Roman"/>
          <w:sz w:val="26"/>
          <w:szCs w:val="26"/>
        </w:rPr>
        <w:t>, заключили настоящийдоговор о нижеследующем:</w:t>
      </w: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/>
          <w:bCs/>
          <w:iCs/>
          <w:sz w:val="26"/>
          <w:szCs w:val="26"/>
        </w:rPr>
        <w:t>I. Предмет договора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C3596" w:rsidRP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</w:rPr>
      </w:pPr>
      <w:r w:rsidRPr="00AC3596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914910">
        <w:rPr>
          <w:rFonts w:ascii="Times New Roman" w:hAnsi="Times New Roman" w:cs="Times New Roman"/>
          <w:i/>
        </w:rPr>
        <w:t xml:space="preserve">(мусоропроводы и мусороприемные камеры, в контейнеры, бункеры,расположенные на контейнерных площадках, в пакеты или другие емкости(указать </w:t>
      </w:r>
      <w:r w:rsidRPr="00914910">
        <w:rPr>
          <w:rFonts w:ascii="Times New Roman" w:hAnsi="Times New Roman" w:cs="Times New Roman"/>
          <w:i/>
        </w:rPr>
        <w:lastRenderedPageBreak/>
        <w:t>какие), предоставленные региональным оператором,- указать нужное)</w:t>
      </w:r>
      <w:r w:rsidRPr="00AC3596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- </w:t>
      </w:r>
      <w:r w:rsidRPr="00914910">
        <w:rPr>
          <w:rFonts w:ascii="Times New Roman" w:hAnsi="Times New Roman" w:cs="Times New Roman"/>
          <w:i/>
        </w:rPr>
        <w:t>_____________________(в бункеры, расположенные на контейнерных площадках, на специальныхплощадках складирования крупногабаритных отходов - указать нужное)</w:t>
      </w:r>
      <w:r w:rsidR="00914910">
        <w:rPr>
          <w:rFonts w:ascii="Times New Roman" w:hAnsi="Times New Roman" w:cs="Times New Roman"/>
          <w:i/>
        </w:rPr>
        <w:t>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4. Дата начала оказания услуг по обращению с твердыми коммунальными отходами "__" ____________ 20__ г.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II. Сроки и порядок оплаты по договору</w:t>
      </w: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5.  Под  расчетным  периодом  по  настоящему  договору  понимается один</w:t>
      </w: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календарный  месяц.  Оплата  услуг по настоящему договору осуществляется </w:t>
      </w:r>
      <w:proofErr w:type="gramStart"/>
      <w:r w:rsidRPr="00AC3596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</w:p>
    <w:p w:rsidR="00AC3596" w:rsidRPr="00914910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тарифа на услугу регионального оператора: </w:t>
      </w:r>
      <w:r w:rsidRPr="00914910">
        <w:rPr>
          <w:rFonts w:ascii="Times New Roman" w:hAnsi="Times New Roman" w:cs="Times New Roman"/>
          <w:i/>
        </w:rPr>
        <w:t>____________________________(размер оплаты указываетсярегиональным оператором)</w:t>
      </w:r>
      <w:r w:rsidR="00914910" w:rsidRPr="00914910">
        <w:rPr>
          <w:rFonts w:ascii="Times New Roman" w:hAnsi="Times New Roman" w:cs="Times New Roman"/>
          <w:i/>
        </w:rPr>
        <w:t>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914910" w:rsidRDefault="00914910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</w:t>
      </w:r>
    </w:p>
    <w:p w:rsidR="00914910" w:rsidRDefault="00914910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50 процентов стоимости указанных услуг в месяце, за который осуществляется оплата, вносится до истечения текущего месяца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914910" w:rsidRDefault="00914910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C3596">
        <w:rPr>
          <w:rFonts w:ascii="Times New Roman" w:hAnsi="Times New Roman" w:cs="Times New Roman"/>
          <w:bCs/>
          <w:iCs/>
          <w:sz w:val="26"/>
          <w:szCs w:val="26"/>
        </w:rPr>
        <w:t>факсограмма</w:t>
      </w:r>
      <w:proofErr w:type="spellEnd"/>
      <w:r w:rsidRPr="00AC3596">
        <w:rPr>
          <w:rFonts w:ascii="Times New Roman" w:hAnsi="Times New Roman" w:cs="Times New Roman"/>
          <w:bCs/>
          <w:iCs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C3596" w:rsidRPr="00AC3596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Pr="00AC3596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III. Бремя содержания контейнерных площадок, специальных</w:t>
      </w: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площадок для складирования крупногабаритных отходов</w:t>
      </w: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и территории, прилегающей к месту погрузки твердых</w:t>
      </w: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коммунальных отходов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AC3596" w:rsidRP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9.  Бремя  содержания  контейнерных  площадок, специальных площадок </w:t>
      </w:r>
      <w:proofErr w:type="gramStart"/>
      <w:r w:rsidRPr="00AC3596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складирования  крупногабаритных  отходов  и территории, прилегающей к месту</w:t>
      </w: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погрузки   твердых   коммунальных   отходов,  расположенных  </w:t>
      </w:r>
      <w:proofErr w:type="gramStart"/>
      <w:r w:rsidRPr="00AC359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3596">
        <w:rPr>
          <w:rFonts w:ascii="Times New Roman" w:hAnsi="Times New Roman" w:cs="Times New Roman"/>
          <w:sz w:val="26"/>
          <w:szCs w:val="26"/>
        </w:rPr>
        <w:t xml:space="preserve">  придомовой</w:t>
      </w: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территории,  входящей  в  состав общего имущества собственников помещений </w:t>
      </w:r>
      <w:proofErr w:type="gramStart"/>
      <w:r w:rsidRPr="00AC359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14910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AC3596">
        <w:rPr>
          <w:rFonts w:ascii="Times New Roman" w:hAnsi="Times New Roman" w:cs="Times New Roman"/>
          <w:sz w:val="26"/>
          <w:szCs w:val="26"/>
        </w:rPr>
        <w:t>многоквартирных домах, несет _________________________________________</w:t>
      </w:r>
      <w:r w:rsidRPr="00914910">
        <w:rPr>
          <w:rFonts w:ascii="Times New Roman" w:hAnsi="Times New Roman" w:cs="Times New Roman"/>
          <w:i/>
        </w:rPr>
        <w:t>(собственники помещений в многоквартирномдоме, лицо, привлекаемое собственниками помещений в многоквартирномдоме по договорам оказания услуг по содержанию общего имуществав таком доме, иное лицо, указанное в соглашении, - указать нужное)</w:t>
      </w:r>
      <w:r w:rsidR="00914910">
        <w:rPr>
          <w:rFonts w:ascii="Times New Roman" w:hAnsi="Times New Roman" w:cs="Times New Roman"/>
          <w:i/>
        </w:rPr>
        <w:t>.</w:t>
      </w:r>
    </w:p>
    <w:p w:rsidR="00AC3596" w:rsidRPr="00914910" w:rsidRDefault="00AC3596" w:rsidP="009149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10.  Бремя  содержания  контейнерных площадок, специальных площадок </w:t>
      </w:r>
      <w:proofErr w:type="gramStart"/>
      <w:r w:rsidRPr="00AC3596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C3596" w:rsidRPr="009E514C" w:rsidRDefault="00AC3596" w:rsidP="009E51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складирования  крупногабаритных  отходов  и территории, прилегающей к меступогрузки   твердых  коммунальных  отходов,  не  входящих  в  состав  общегоимущества   собственников   помещений   в   многоквартирных   домах,  несет________________________</w:t>
      </w:r>
      <w:r w:rsidRPr="00907BD4">
        <w:rPr>
          <w:rFonts w:ascii="Times New Roman" w:hAnsi="Times New Roman" w:cs="Times New Roman"/>
          <w:i/>
          <w:sz w:val="26"/>
          <w:szCs w:val="26"/>
        </w:rPr>
        <w:t>(собственник земельного участка, на котором расположенытакие площадка и территория, иное лицо, указанное в соглашении- указать нужное)</w:t>
      </w:r>
      <w:r w:rsidR="00907BD4" w:rsidRPr="00907BD4">
        <w:rPr>
          <w:rFonts w:ascii="Times New Roman" w:hAnsi="Times New Roman" w:cs="Times New Roman"/>
          <w:i/>
          <w:sz w:val="26"/>
          <w:szCs w:val="26"/>
        </w:rPr>
        <w:t>.</w:t>
      </w: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07BD4">
        <w:rPr>
          <w:rFonts w:ascii="Times New Roman" w:hAnsi="Times New Roman" w:cs="Times New Roman"/>
          <w:b/>
          <w:bCs/>
          <w:iCs/>
          <w:sz w:val="26"/>
          <w:szCs w:val="26"/>
        </w:rPr>
        <w:t>IV. Права и обязанности сторон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11. Региональный оператор обязан: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ar188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приложении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к настоящему договору;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12. Региональный оператор имеет право: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инициировать проведение сверки расчетов по настоящему договору.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13. Потребитель обязан: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Правилами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C3596">
        <w:rPr>
          <w:rFonts w:ascii="Times New Roman" w:hAnsi="Times New Roman" w:cs="Times New Roman"/>
          <w:bCs/>
          <w:iCs/>
          <w:sz w:val="26"/>
          <w:szCs w:val="26"/>
        </w:rPr>
        <w:t>факсограмма</w:t>
      </w:r>
      <w:proofErr w:type="spellEnd"/>
      <w:r w:rsidRPr="00AC3596">
        <w:rPr>
          <w:rFonts w:ascii="Times New Roman" w:hAnsi="Times New Roman" w:cs="Times New Roman"/>
          <w:bCs/>
          <w:iCs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14. Потребитель имеет право: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инициировать проведение сверки расчетов по настоящему договору.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07BD4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07BD4">
        <w:rPr>
          <w:rFonts w:ascii="Times New Roman" w:hAnsi="Times New Roman" w:cs="Times New Roman"/>
          <w:b/>
          <w:bCs/>
          <w:iCs/>
          <w:sz w:val="26"/>
          <w:szCs w:val="26"/>
        </w:rPr>
        <w:t>V. Порядок осуществления учета объема и (или) массы твердых</w:t>
      </w: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07BD4">
        <w:rPr>
          <w:rFonts w:ascii="Times New Roman" w:hAnsi="Times New Roman" w:cs="Times New Roman"/>
          <w:b/>
          <w:bCs/>
          <w:iCs/>
          <w:sz w:val="26"/>
          <w:szCs w:val="26"/>
        </w:rPr>
        <w:t>коммунальных отходов</w:t>
      </w:r>
    </w:p>
    <w:p w:rsidR="00AC3596" w:rsidRPr="009E514C" w:rsidRDefault="00AC3596" w:rsidP="009E51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15.  Стороны  согласились производить учет объема и (или) массы твердыхкоммунальных  отходов в соответствии с </w:t>
      </w:r>
      <w:hyperlink r:id="rId5" w:history="1">
        <w:r w:rsidRPr="00AC3596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AC3596">
        <w:rPr>
          <w:rFonts w:ascii="Times New Roman" w:hAnsi="Times New Roman" w:cs="Times New Roman"/>
          <w:sz w:val="26"/>
          <w:szCs w:val="26"/>
        </w:rPr>
        <w:t xml:space="preserve"> коммерческого учета объемаи  (или)  массы  твердых коммунальных отходов, утвержденными постановлениемПравительства  Российской Федерации от 3 июня 2016 г. N 505 "Об утвержденииПравил  коммерческого  учета  объема  и  (или)  массы  твердых коммунальныхотходов", следующим способом:</w:t>
      </w:r>
      <w:r w:rsidR="009E514C">
        <w:rPr>
          <w:rFonts w:ascii="Times New Roman" w:hAnsi="Times New Roman" w:cs="Times New Roman"/>
          <w:sz w:val="26"/>
          <w:szCs w:val="26"/>
        </w:rPr>
        <w:t xml:space="preserve"> ____________________ </w:t>
      </w:r>
      <w:r w:rsidRPr="009E514C">
        <w:rPr>
          <w:rFonts w:ascii="Times New Roman" w:hAnsi="Times New Roman" w:cs="Times New Roman"/>
          <w:i/>
        </w:rPr>
        <w:t>(расчетным путем исходя из нормативов накопления твердых коммунальныхотходов, количества и объема контейнеров для складирования твердыхкоммунальных отходов или исходя измассы твердых коммунальныхотходов - нужное указать)</w:t>
      </w:r>
      <w:r w:rsidR="009E514C" w:rsidRPr="009E514C">
        <w:rPr>
          <w:rFonts w:ascii="Times New Roman" w:hAnsi="Times New Roman" w:cs="Times New Roman"/>
          <w:i/>
        </w:rPr>
        <w:t>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VI. Порядок фиксации нарушений по договору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19. Акт должен содержать: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а) сведения о заявителе (наименование, местонахождение, адрес);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в) сведения о нарушении соответствующих пунктов договора;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VII. Ответственность сторон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VIII. Обстоятельства непреодолимой силы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IX. Действие договора</w:t>
      </w:r>
    </w:p>
    <w:p w:rsidR="00AC3596" w:rsidRPr="009E514C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AC3596">
        <w:rPr>
          <w:rFonts w:ascii="Times New Roman" w:hAnsi="Times New Roman" w:cs="Times New Roman"/>
          <w:sz w:val="26"/>
          <w:szCs w:val="26"/>
        </w:rPr>
        <w:t xml:space="preserve">26. Настоящий договор заключается на срок </w:t>
      </w:r>
      <w:r w:rsidRPr="009E514C">
        <w:rPr>
          <w:rFonts w:ascii="Times New Roman" w:hAnsi="Times New Roman" w:cs="Times New Roman"/>
          <w:i/>
        </w:rPr>
        <w:t>____________________(указывается срок)</w:t>
      </w:r>
      <w:r w:rsidR="009E514C" w:rsidRPr="009E514C">
        <w:rPr>
          <w:rFonts w:ascii="Times New Roman" w:hAnsi="Times New Roman" w:cs="Times New Roman"/>
          <w:i/>
        </w:rPr>
        <w:t>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28. Настоящий договор может быть расторгнут до окончания срока его действия по соглашению сторон.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X. Прочие условия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закона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32. Настоящий договор составлен в 2 экземплярах, имеющих равную юридическую силу.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33. </w:t>
      </w:r>
      <w:hyperlink w:anchor="Par188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Приложение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к настоящему договору является его неотъемлемой частью.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Региональный оператор                    Потребитель</w:t>
      </w:r>
    </w:p>
    <w:p w:rsidR="009E514C" w:rsidRPr="009E514C" w:rsidRDefault="009E514C" w:rsidP="009E514C">
      <w:bookmarkStart w:id="0" w:name="_GoBack"/>
      <w:bookmarkEnd w:id="0"/>
    </w:p>
    <w:p w:rsidR="00AC3596" w:rsidRPr="00AC3596" w:rsidRDefault="00AC3596" w:rsidP="00AC35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"__" ________________ 20__ г.           "__" ________________ 20__ г.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Приложение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к типовому договору на оказание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услуг по обращению с твердыми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коммунальными отходами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bookmarkStart w:id="1" w:name="Par188"/>
      <w:bookmarkEnd w:id="1"/>
      <w:r w:rsidRPr="00AC3596">
        <w:rPr>
          <w:rFonts w:ascii="Times New Roman" w:hAnsi="Times New Roman" w:cs="Times New Roman"/>
          <w:bCs/>
          <w:iCs/>
          <w:sz w:val="26"/>
          <w:szCs w:val="26"/>
        </w:rPr>
        <w:t>ИНФОРМАЦИЯ ПО ПРЕДМЕТУ ДОГОВОРА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I. Объем и место сбора и накопления твердых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коммунальных отходов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644"/>
        <w:gridCol w:w="1701"/>
        <w:gridCol w:w="1814"/>
        <w:gridCol w:w="1814"/>
      </w:tblGrid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II. Информация в графическом виде о размещении мест сбора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и накопления твердых коммунальных отходов и подъездных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путей к ним (за исключением жилых домов)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C3596" w:rsidRPr="00AC3596" w:rsidSect="0064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3596"/>
    <w:rsid w:val="0054047C"/>
    <w:rsid w:val="00642DFC"/>
    <w:rsid w:val="006444E3"/>
    <w:rsid w:val="00907BD4"/>
    <w:rsid w:val="00914910"/>
    <w:rsid w:val="009E514C"/>
    <w:rsid w:val="00AC3596"/>
    <w:rsid w:val="00D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45DE6B5B8EA671002DC959B110A6D768E340AE842CB6170D57EC870mAO1L" TargetMode="External"/><Relationship Id="rId5" Type="http://schemas.openxmlformats.org/officeDocument/2006/relationships/hyperlink" Target="consultantplus://offline/ref=BFF45DE6B5B8EA671002DC959B110A6D7687330FE246CB6170D57EC870A1BECCA1D94B804CEE5EEDm3OBL" TargetMode="External"/><Relationship Id="rId4" Type="http://schemas.openxmlformats.org/officeDocument/2006/relationships/hyperlink" Target="consultantplus://offline/ref=BFF45DE6B5B8EA671002DC959B110A6D7687330FE246CB6170D57EC870A1BECCA1D94B804CEE5EEDm3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Договорной</cp:lastModifiedBy>
  <cp:revision>2</cp:revision>
  <cp:lastPrinted>2018-06-19T11:51:00Z</cp:lastPrinted>
  <dcterms:created xsi:type="dcterms:W3CDTF">2018-06-22T10:01:00Z</dcterms:created>
  <dcterms:modified xsi:type="dcterms:W3CDTF">2018-06-22T10:01:00Z</dcterms:modified>
</cp:coreProperties>
</file>